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11EB33" w14:textId="20710096" w:rsidR="00035A64" w:rsidRPr="00ED4DAD" w:rsidRDefault="00E03F97" w:rsidP="00ED4DAD">
      <w:pPr>
        <w:jc w:val="center"/>
        <w:rPr>
          <w:rFonts w:ascii="Bahnschrift Light" w:hAnsi="Bahnschrift Light"/>
          <w:color w:val="FF3399"/>
          <w:sz w:val="28"/>
          <w:szCs w:val="28"/>
        </w:rPr>
      </w:pPr>
      <w:r w:rsidRPr="00ED4DAD">
        <w:rPr>
          <w:rFonts w:ascii="Bahnschrift Light" w:hAnsi="Bahnschrift Light"/>
          <w:color w:val="FF3399"/>
          <w:sz w:val="28"/>
          <w:szCs w:val="28"/>
        </w:rPr>
        <w:t>Be Strong and Courageous</w:t>
      </w:r>
    </w:p>
    <w:p w14:paraId="350413CE" w14:textId="7878A31E" w:rsidR="00E03F97" w:rsidRDefault="00E03F97"/>
    <w:p w14:paraId="7DC74D1B" w14:textId="7A808E14" w:rsidR="00192FAA" w:rsidRPr="00ED4DAD" w:rsidRDefault="00ED4DAD">
      <w:pPr>
        <w:rPr>
          <w:rFonts w:ascii="Bahnschrift Light" w:hAnsi="Bahnschrift Light"/>
          <w:sz w:val="24"/>
          <w:szCs w:val="24"/>
        </w:rPr>
      </w:pPr>
      <w:r w:rsidRPr="00ED4DAD">
        <w:rPr>
          <w:rFonts w:ascii="Bahnschrift Light" w:hAnsi="Bahnschrift Light"/>
          <w:sz w:val="24"/>
          <w:szCs w:val="24"/>
        </w:rPr>
        <w:t xml:space="preserve"> This</w:t>
      </w:r>
      <w:r w:rsidR="00E03F97" w:rsidRPr="00ED4DAD">
        <w:rPr>
          <w:rFonts w:ascii="Bahnschrift Light" w:hAnsi="Bahnschrift Light"/>
          <w:sz w:val="24"/>
          <w:szCs w:val="24"/>
        </w:rPr>
        <w:t xml:space="preserve"> past weekend I had the honor to attend the Lads to Leaders/Leaderettes con</w:t>
      </w:r>
      <w:r w:rsidR="00192FAA" w:rsidRPr="00ED4DAD">
        <w:rPr>
          <w:rFonts w:ascii="Bahnschrift Light" w:hAnsi="Bahnschrift Light"/>
          <w:sz w:val="24"/>
          <w:szCs w:val="24"/>
        </w:rPr>
        <w:t>vention</w:t>
      </w:r>
      <w:r w:rsidR="00E03F97" w:rsidRPr="00ED4DAD">
        <w:rPr>
          <w:rFonts w:ascii="Bahnschrift Light" w:hAnsi="Bahnschrift Light"/>
          <w:sz w:val="24"/>
          <w:szCs w:val="24"/>
        </w:rPr>
        <w:t xml:space="preserve"> in Orlando, Florida. While it wasn’t my first time attending, it was the first year that my daughter, who is 6yo, participated</w:t>
      </w:r>
      <w:r w:rsidR="00192FAA" w:rsidRPr="00ED4DAD">
        <w:rPr>
          <w:rFonts w:ascii="Bahnschrift Light" w:hAnsi="Bahnschrift Light"/>
          <w:sz w:val="24"/>
          <w:szCs w:val="24"/>
        </w:rPr>
        <w:t xml:space="preserve"> in an on-site event</w:t>
      </w:r>
      <w:r w:rsidR="00E03F97" w:rsidRPr="00ED4DAD">
        <w:rPr>
          <w:rFonts w:ascii="Bahnschrift Light" w:hAnsi="Bahnschrift Light"/>
          <w:sz w:val="24"/>
          <w:szCs w:val="24"/>
        </w:rPr>
        <w:t xml:space="preserve">. The theme was </w:t>
      </w:r>
      <w:r w:rsidR="00E03F97" w:rsidRPr="00ED4DAD">
        <w:rPr>
          <w:rFonts w:ascii="Bahnschrift Light" w:hAnsi="Bahnschrift Light"/>
          <w:i/>
          <w:iCs/>
          <w:sz w:val="24"/>
          <w:szCs w:val="24"/>
        </w:rPr>
        <w:t>Be</w:t>
      </w:r>
      <w:r w:rsidR="00E03F97" w:rsidRPr="00ED4DAD">
        <w:rPr>
          <w:rFonts w:ascii="Bahnschrift Light" w:hAnsi="Bahnschrift Light"/>
          <w:sz w:val="24"/>
          <w:szCs w:val="24"/>
        </w:rPr>
        <w:t xml:space="preserve"> </w:t>
      </w:r>
      <w:r w:rsidR="00E03F97" w:rsidRPr="00ED4DAD">
        <w:rPr>
          <w:rFonts w:ascii="Bahnschrift Light" w:hAnsi="Bahnschrift Light"/>
          <w:i/>
          <w:iCs/>
          <w:sz w:val="24"/>
          <w:szCs w:val="24"/>
        </w:rPr>
        <w:t xml:space="preserve">Strong and Courageous. </w:t>
      </w:r>
      <w:r w:rsidR="00E03F97" w:rsidRPr="00ED4DAD">
        <w:rPr>
          <w:rFonts w:ascii="Bahnschrift Light" w:hAnsi="Bahnschrift Light"/>
          <w:sz w:val="24"/>
          <w:szCs w:val="24"/>
        </w:rPr>
        <w:t xml:space="preserve">My daughter participated in songs of praise and oral Bible reading. While I watched her and the other participants lead singing, read Bible passages, participate in debate, or read a speech in front of a group of women, the majority of whom they likely didn’t know, I thought about how fitting the theme was. It took courage for those young ladies, kids, to participate at this convention; courage I don’t know that I would’ve had at their age and courage I don’t always have now as an adult. </w:t>
      </w:r>
    </w:p>
    <w:p w14:paraId="4716BB92" w14:textId="380C84F1" w:rsidR="00E03F97" w:rsidRDefault="00E03F97">
      <w:pPr>
        <w:rPr>
          <w:rFonts w:ascii="Bahnschrift Light" w:hAnsi="Bahnschrift Light"/>
          <w:sz w:val="24"/>
          <w:szCs w:val="24"/>
        </w:rPr>
      </w:pPr>
      <w:r w:rsidRPr="00ED4DAD">
        <w:rPr>
          <w:rFonts w:ascii="Bahnschrift Light" w:hAnsi="Bahnschrift Light"/>
          <w:sz w:val="24"/>
          <w:szCs w:val="24"/>
        </w:rPr>
        <w:t>Since coming back from the convention I have decided to study more about being strong and courageous. I started a study of Joshua as that is the book most of us tend to think of when we hear the phrase “be strong and courageous”</w:t>
      </w:r>
      <w:r w:rsidR="00192FAA" w:rsidRPr="00ED4DAD">
        <w:rPr>
          <w:rFonts w:ascii="Bahnschrift Light" w:hAnsi="Bahnschrift Light"/>
          <w:sz w:val="24"/>
          <w:szCs w:val="24"/>
        </w:rPr>
        <w:t xml:space="preserve"> as it is written at least 4 times in the first chapter alone. </w:t>
      </w:r>
      <w:r w:rsidRPr="00ED4DAD">
        <w:rPr>
          <w:rFonts w:ascii="Bahnschrift Light" w:hAnsi="Bahnschrift Light"/>
          <w:sz w:val="24"/>
          <w:szCs w:val="24"/>
        </w:rPr>
        <w:t xml:space="preserve"> My hope for you in the coming days and beyond is that you will learn to be strong and courageous in the faith. Choose to do the difficult things in life that may present more of a challenge but ultimately are likely more rewarding too. Encourage those around you to do the same and remember, as Joshua 1:9 says “</w:t>
      </w:r>
      <w:r w:rsidR="00192FAA" w:rsidRPr="00ED4DAD">
        <w:rPr>
          <w:rFonts w:ascii="Bahnschrift Light" w:hAnsi="Bahnschrift Light"/>
          <w:sz w:val="24"/>
          <w:szCs w:val="24"/>
        </w:rPr>
        <w:t>…Be strong and of good courage; do not be afraid, nor dismayed, for the LORD your God is with you wherever you go.” (NKJV)</w:t>
      </w:r>
    </w:p>
    <w:p w14:paraId="5354D5A9" w14:textId="78959280" w:rsidR="00ED4DAD" w:rsidRDefault="00ED4DAD">
      <w:pPr>
        <w:rPr>
          <w:rFonts w:ascii="Bahnschrift Light" w:hAnsi="Bahnschrift Light"/>
          <w:sz w:val="24"/>
          <w:szCs w:val="24"/>
        </w:rPr>
      </w:pPr>
    </w:p>
    <w:p w14:paraId="1D223E19" w14:textId="45B519D3" w:rsidR="00ED4DAD" w:rsidRDefault="00ED4DAD">
      <w:pPr>
        <w:rPr>
          <w:rFonts w:ascii="Bahnschrift Light" w:hAnsi="Bahnschrift Light"/>
          <w:sz w:val="24"/>
          <w:szCs w:val="24"/>
        </w:rPr>
      </w:pPr>
    </w:p>
    <w:p w14:paraId="4FAC9E33" w14:textId="71F96FC1" w:rsidR="00ED4DAD" w:rsidRPr="00ED4DAD" w:rsidRDefault="00ED4DAD">
      <w:pPr>
        <w:rPr>
          <w:rFonts w:ascii="Bahnschrift Light" w:hAnsi="Bahnschrift Light"/>
          <w:sz w:val="24"/>
          <w:szCs w:val="24"/>
        </w:rPr>
      </w:pPr>
      <w:r>
        <w:rPr>
          <w:rFonts w:ascii="Bahnschrift Light" w:hAnsi="Bahnschrift Light"/>
          <w:sz w:val="24"/>
          <w:szCs w:val="24"/>
        </w:rPr>
        <w:t>Author: Christan Brooks</w:t>
      </w:r>
    </w:p>
    <w:sectPr w:rsidR="00ED4DAD" w:rsidRPr="00ED4D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hnschrift Light">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F97"/>
    <w:rsid w:val="00035A64"/>
    <w:rsid w:val="00192FAA"/>
    <w:rsid w:val="00774B22"/>
    <w:rsid w:val="00E03F97"/>
    <w:rsid w:val="00ED4D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9B139"/>
  <w15:chartTrackingRefBased/>
  <w15:docId w15:val="{410277AE-FBC2-41DB-B9A7-0560CF842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231</Words>
  <Characters>1318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Christan Brooks</dc:creator>
  <cp:keywords/>
  <dc:description/>
  <cp:lastModifiedBy>Christan Brooks</cp:lastModifiedBy>
  <cp:revision>2</cp:revision>
  <dcterms:created xsi:type="dcterms:W3CDTF">2022-04-21T17:03:00Z</dcterms:created>
  <dcterms:modified xsi:type="dcterms:W3CDTF">2022-04-22T16:12:00Z</dcterms:modified>
</cp:coreProperties>
</file>